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8F8" w:rsidRPr="00476DB8" w:rsidRDefault="002D48F8" w:rsidP="002D48F8">
      <w:pPr>
        <w:pStyle w:val="Heading2"/>
        <w:jc w:val="center"/>
        <w:rPr>
          <w:rFonts w:asciiTheme="majorHAnsi" w:hAnsiTheme="majorHAnsi"/>
          <w:sz w:val="28"/>
          <w:szCs w:val="28"/>
          <w:u w:val="single"/>
        </w:rPr>
      </w:pPr>
      <w:r w:rsidRPr="00476DB8">
        <w:rPr>
          <w:rFonts w:asciiTheme="majorHAnsi" w:hAnsiTheme="majorHAnsi"/>
          <w:sz w:val="28"/>
          <w:szCs w:val="28"/>
          <w:u w:val="single"/>
        </w:rPr>
        <w:t>Lydia’s House Associate</w:t>
      </w:r>
      <w:r>
        <w:rPr>
          <w:rFonts w:asciiTheme="majorHAnsi" w:hAnsiTheme="majorHAnsi"/>
          <w:sz w:val="28"/>
          <w:szCs w:val="28"/>
          <w:u w:val="single"/>
        </w:rPr>
        <w:t>s Program</w:t>
      </w:r>
      <w:r w:rsidRPr="00476DB8">
        <w:rPr>
          <w:rFonts w:asciiTheme="majorHAnsi" w:hAnsiTheme="majorHAnsi"/>
          <w:sz w:val="28"/>
          <w:szCs w:val="28"/>
          <w:u w:val="single"/>
        </w:rPr>
        <w:t xml:space="preserve"> Application</w:t>
      </w:r>
    </w:p>
    <w:p w:rsidR="002D48F8" w:rsidRDefault="002D48F8" w:rsidP="002D48F8"/>
    <w:p w:rsidR="002D48F8" w:rsidRPr="007C4A52" w:rsidRDefault="002D48F8" w:rsidP="002D48F8"/>
    <w:p w:rsidR="002D48F8" w:rsidRPr="00BD5DA9" w:rsidRDefault="002D48F8" w:rsidP="002D48F8">
      <w:pPr>
        <w:jc w:val="center"/>
        <w:rPr>
          <w:rFonts w:asciiTheme="majorHAnsi" w:hAnsiTheme="majorHAnsi"/>
          <w:i/>
          <w:sz w:val="24"/>
          <w:szCs w:val="24"/>
        </w:rPr>
      </w:pPr>
      <w:r w:rsidRPr="00BD5DA9">
        <w:rPr>
          <w:rFonts w:asciiTheme="majorHAnsi" w:hAnsiTheme="majorHAnsi"/>
          <w:i/>
          <w:sz w:val="24"/>
          <w:szCs w:val="24"/>
        </w:rPr>
        <w:t>Solidarity</w:t>
      </w:r>
      <w:r w:rsidRPr="00BD5DA9">
        <w:rPr>
          <w:rFonts w:asciiTheme="majorHAnsi" w:hAnsiTheme="majorHAnsi"/>
          <w:i/>
          <w:sz w:val="24"/>
          <w:szCs w:val="24"/>
        </w:rPr>
        <w:tab/>
      </w:r>
      <w:r w:rsidRPr="00BD5DA9">
        <w:rPr>
          <w:rFonts w:asciiTheme="majorHAnsi" w:hAnsiTheme="majorHAnsi"/>
          <w:i/>
          <w:sz w:val="24"/>
          <w:szCs w:val="24"/>
        </w:rPr>
        <w:tab/>
        <w:t>Spirituality</w:t>
      </w:r>
      <w:r w:rsidRPr="00BD5DA9">
        <w:rPr>
          <w:rFonts w:asciiTheme="majorHAnsi" w:hAnsiTheme="majorHAnsi"/>
          <w:i/>
          <w:sz w:val="24"/>
          <w:szCs w:val="24"/>
        </w:rPr>
        <w:tab/>
      </w:r>
      <w:r w:rsidRPr="00BD5DA9">
        <w:rPr>
          <w:rFonts w:asciiTheme="majorHAnsi" w:hAnsiTheme="majorHAnsi"/>
          <w:i/>
          <w:sz w:val="24"/>
          <w:szCs w:val="24"/>
        </w:rPr>
        <w:tab/>
        <w:t>Social Justice</w:t>
      </w:r>
      <w:r w:rsidRPr="00BD5DA9">
        <w:rPr>
          <w:rFonts w:asciiTheme="majorHAnsi" w:hAnsiTheme="majorHAnsi"/>
          <w:i/>
          <w:sz w:val="24"/>
          <w:szCs w:val="24"/>
        </w:rPr>
        <w:tab/>
      </w:r>
      <w:r w:rsidRPr="00BD5DA9">
        <w:rPr>
          <w:rFonts w:asciiTheme="majorHAnsi" w:hAnsiTheme="majorHAnsi"/>
          <w:i/>
          <w:sz w:val="24"/>
          <w:szCs w:val="24"/>
        </w:rPr>
        <w:tab/>
        <w:t>Simplicity</w:t>
      </w:r>
      <w:r w:rsidRPr="00BD5DA9">
        <w:rPr>
          <w:rFonts w:asciiTheme="majorHAnsi" w:hAnsiTheme="majorHAnsi"/>
          <w:i/>
          <w:sz w:val="24"/>
          <w:szCs w:val="24"/>
        </w:rPr>
        <w:tab/>
        <w:t>Hospitality</w:t>
      </w:r>
    </w:p>
    <w:p w:rsidR="002D48F8" w:rsidRPr="00B66D84" w:rsidRDefault="002D48F8" w:rsidP="002D48F8">
      <w:pPr>
        <w:jc w:val="center"/>
        <w:rPr>
          <w:rFonts w:asciiTheme="majorHAnsi" w:hAnsiTheme="majorHAnsi"/>
          <w:sz w:val="24"/>
          <w:szCs w:val="24"/>
        </w:rPr>
      </w:pPr>
    </w:p>
    <w:p w:rsidR="002D48F8" w:rsidRPr="00B66D84" w:rsidRDefault="002D48F8" w:rsidP="002D48F8">
      <w:pPr>
        <w:rPr>
          <w:rFonts w:asciiTheme="majorHAnsi" w:hAnsiTheme="majorHAnsi"/>
          <w:sz w:val="24"/>
          <w:szCs w:val="24"/>
        </w:rPr>
      </w:pPr>
    </w:p>
    <w:p w:rsidR="002D48F8" w:rsidRPr="00BD5DA9" w:rsidRDefault="002D48F8" w:rsidP="002D48F8">
      <w:pPr>
        <w:rPr>
          <w:rFonts w:asciiTheme="majorHAnsi" w:hAnsiTheme="majorHAnsi"/>
          <w:sz w:val="24"/>
          <w:szCs w:val="24"/>
        </w:rPr>
      </w:pPr>
      <w:r w:rsidRPr="00BD5DA9">
        <w:rPr>
          <w:rFonts w:asciiTheme="majorHAnsi" w:hAnsiTheme="majorHAnsi"/>
          <w:sz w:val="24"/>
          <w:szCs w:val="24"/>
        </w:rPr>
        <w:t xml:space="preserve">“Hospitality reminds people that they are sisters and brothers, children of God, dependent on others and capable of being depended on by others.  It is not a specialized work, requiring scientific training. </w:t>
      </w:r>
      <w:r>
        <w:rPr>
          <w:rFonts w:asciiTheme="majorHAnsi" w:hAnsiTheme="majorHAnsi"/>
          <w:sz w:val="24"/>
          <w:szCs w:val="24"/>
        </w:rPr>
        <w:t xml:space="preserve"> </w:t>
      </w:r>
      <w:r w:rsidRPr="00BD5DA9">
        <w:rPr>
          <w:rFonts w:asciiTheme="majorHAnsi" w:hAnsiTheme="majorHAnsi"/>
          <w:sz w:val="24"/>
          <w:szCs w:val="24"/>
        </w:rPr>
        <w:t xml:space="preserve">It is something for everyone to practice according to the measure they are able to do so.  The charm of hospitality, because it is peculiarly human, appeals to all people… It is not surprising that often God should use the hospitality people give each other as an instrument of God's grace.” – John </w:t>
      </w:r>
      <w:proofErr w:type="spellStart"/>
      <w:r w:rsidRPr="00BD5DA9">
        <w:rPr>
          <w:rFonts w:asciiTheme="majorHAnsi" w:hAnsiTheme="majorHAnsi"/>
          <w:sz w:val="24"/>
          <w:szCs w:val="24"/>
        </w:rPr>
        <w:t>Cogley</w:t>
      </w:r>
      <w:proofErr w:type="spellEnd"/>
      <w:r w:rsidRPr="00BD5DA9">
        <w:rPr>
          <w:rFonts w:asciiTheme="majorHAnsi" w:hAnsiTheme="majorHAnsi"/>
          <w:sz w:val="24"/>
          <w:szCs w:val="24"/>
        </w:rPr>
        <w:t xml:space="preserve">, </w:t>
      </w:r>
      <w:proofErr w:type="gramStart"/>
      <w:r w:rsidRPr="00BD5DA9">
        <w:rPr>
          <w:rFonts w:asciiTheme="majorHAnsi" w:hAnsiTheme="majorHAnsi"/>
          <w:sz w:val="24"/>
          <w:szCs w:val="24"/>
          <w:u w:val="single"/>
        </w:rPr>
        <w:t>The</w:t>
      </w:r>
      <w:proofErr w:type="gramEnd"/>
      <w:r w:rsidRPr="00BD5DA9">
        <w:rPr>
          <w:rFonts w:asciiTheme="majorHAnsi" w:hAnsiTheme="majorHAnsi"/>
          <w:sz w:val="24"/>
          <w:szCs w:val="24"/>
          <w:u w:val="single"/>
        </w:rPr>
        <w:t xml:space="preserve"> Catholic Worker</w:t>
      </w:r>
      <w:r w:rsidRPr="00BD5DA9">
        <w:rPr>
          <w:rFonts w:asciiTheme="majorHAnsi" w:hAnsiTheme="majorHAnsi"/>
          <w:sz w:val="24"/>
          <w:szCs w:val="24"/>
        </w:rPr>
        <w:t xml:space="preserve">, October 1947 </w:t>
      </w:r>
    </w:p>
    <w:p w:rsidR="002D48F8" w:rsidRDefault="002D48F8" w:rsidP="002D48F8">
      <w:pPr>
        <w:rPr>
          <w:rFonts w:asciiTheme="majorHAnsi" w:hAnsiTheme="majorHAnsi"/>
          <w:i/>
          <w:sz w:val="24"/>
          <w:szCs w:val="24"/>
        </w:rPr>
      </w:pPr>
    </w:p>
    <w:p w:rsidR="002D48F8" w:rsidRDefault="002D48F8" w:rsidP="002D48F8">
      <w:pPr>
        <w:rPr>
          <w:rFonts w:asciiTheme="majorHAnsi" w:hAnsiTheme="majorHAnsi"/>
          <w:i/>
          <w:sz w:val="24"/>
          <w:szCs w:val="24"/>
        </w:rPr>
      </w:pPr>
    </w:p>
    <w:p w:rsidR="002D48F8" w:rsidRPr="00B66D84" w:rsidRDefault="002D48F8" w:rsidP="002D48F8">
      <w:pPr>
        <w:pStyle w:val="Heading2"/>
        <w:rPr>
          <w:rFonts w:asciiTheme="majorHAnsi" w:hAnsiTheme="majorHAnsi"/>
          <w:sz w:val="24"/>
          <w:szCs w:val="24"/>
        </w:rPr>
      </w:pPr>
    </w:p>
    <w:p w:rsidR="002D48F8" w:rsidRPr="00B66D84" w:rsidRDefault="002D48F8" w:rsidP="002D48F8">
      <w:pPr>
        <w:pStyle w:val="Heading2"/>
        <w:rPr>
          <w:rFonts w:asciiTheme="majorHAnsi" w:hAnsiTheme="majorHAnsi"/>
          <w:sz w:val="24"/>
          <w:szCs w:val="24"/>
        </w:rPr>
      </w:pPr>
      <w:r w:rsidRPr="00B66D84">
        <w:rPr>
          <w:rFonts w:asciiTheme="majorHAnsi" w:hAnsiTheme="majorHAnsi"/>
          <w:sz w:val="24"/>
          <w:szCs w:val="24"/>
        </w:rPr>
        <w:t>Section I – Personal Information</w:t>
      </w:r>
    </w:p>
    <w:p w:rsidR="002D48F8" w:rsidRPr="00B66D84" w:rsidRDefault="002D48F8" w:rsidP="002D48F8">
      <w:pPr>
        <w:widowControl/>
        <w:rPr>
          <w:rFonts w:asciiTheme="majorHAnsi" w:hAnsiTheme="majorHAnsi"/>
          <w:sz w:val="24"/>
          <w:szCs w:val="24"/>
        </w:rPr>
      </w:pPr>
    </w:p>
    <w:p w:rsidR="002D48F8" w:rsidRPr="00B66D84" w:rsidRDefault="002D48F8" w:rsidP="002D48F8">
      <w:pPr>
        <w:widowControl/>
        <w:tabs>
          <w:tab w:val="left" w:pos="1440"/>
        </w:tabs>
        <w:rPr>
          <w:rFonts w:asciiTheme="majorHAnsi" w:hAnsiTheme="majorHAnsi"/>
          <w:sz w:val="24"/>
          <w:szCs w:val="24"/>
        </w:rPr>
      </w:pPr>
      <w:r w:rsidRPr="00B66D84">
        <w:rPr>
          <w:rFonts w:asciiTheme="majorHAnsi" w:hAnsiTheme="majorHAnsi"/>
          <w:sz w:val="24"/>
          <w:szCs w:val="24"/>
        </w:rPr>
        <w:t>Name:</w:t>
      </w:r>
      <w:r w:rsidRPr="00B66D84">
        <w:rPr>
          <w:rFonts w:asciiTheme="majorHAnsi" w:hAnsiTheme="majorHAnsi"/>
          <w:sz w:val="24"/>
          <w:szCs w:val="24"/>
        </w:rPr>
        <w:tab/>
      </w:r>
      <w:r w:rsidRPr="00B66D84">
        <w:rPr>
          <w:rFonts w:asciiTheme="majorHAnsi" w:hAnsiTheme="majorHAnsi"/>
          <w:sz w:val="24"/>
          <w:szCs w:val="24"/>
        </w:rPr>
        <w:tab/>
      </w:r>
      <w:r w:rsidRPr="00B66D84">
        <w:rPr>
          <w:rFonts w:asciiTheme="majorHAnsi" w:hAnsiTheme="majorHAnsi"/>
          <w:sz w:val="24"/>
          <w:szCs w:val="24"/>
        </w:rPr>
        <w:tab/>
      </w:r>
      <w:r w:rsidRPr="00B66D84">
        <w:rPr>
          <w:rFonts w:asciiTheme="majorHAnsi" w:hAnsiTheme="majorHAnsi"/>
          <w:sz w:val="24"/>
          <w:szCs w:val="24"/>
        </w:rPr>
        <w:tab/>
      </w:r>
      <w:r w:rsidRPr="00B66D84">
        <w:rPr>
          <w:rFonts w:asciiTheme="majorHAnsi" w:hAnsiTheme="majorHAnsi"/>
          <w:sz w:val="24"/>
          <w:szCs w:val="24"/>
        </w:rPr>
        <w:tab/>
      </w:r>
      <w:r w:rsidRPr="00B66D84">
        <w:rPr>
          <w:rFonts w:asciiTheme="majorHAnsi" w:hAnsiTheme="majorHAnsi"/>
          <w:sz w:val="24"/>
          <w:szCs w:val="24"/>
        </w:rPr>
        <w:tab/>
        <w:t>Today’s Date:</w:t>
      </w:r>
    </w:p>
    <w:p w:rsidR="002D48F8" w:rsidRPr="00B66D84" w:rsidRDefault="002D48F8" w:rsidP="002D48F8">
      <w:pPr>
        <w:widowControl/>
        <w:tabs>
          <w:tab w:val="left" w:pos="1440"/>
        </w:tabs>
        <w:rPr>
          <w:rFonts w:asciiTheme="majorHAnsi" w:hAnsiTheme="majorHAnsi"/>
          <w:sz w:val="24"/>
          <w:szCs w:val="24"/>
        </w:rPr>
      </w:pPr>
    </w:p>
    <w:p w:rsidR="002D48F8" w:rsidRPr="00B66D84" w:rsidRDefault="002D48F8" w:rsidP="002D48F8">
      <w:pPr>
        <w:pStyle w:val="BodyText3"/>
        <w:tabs>
          <w:tab w:val="left" w:pos="1440"/>
        </w:tabs>
        <w:rPr>
          <w:rFonts w:asciiTheme="majorHAnsi" w:hAnsiTheme="majorHAnsi"/>
          <w:sz w:val="24"/>
          <w:szCs w:val="24"/>
        </w:rPr>
      </w:pPr>
      <w:r w:rsidRPr="00B66D84">
        <w:rPr>
          <w:rFonts w:asciiTheme="majorHAnsi" w:hAnsiTheme="majorHAnsi"/>
          <w:sz w:val="24"/>
          <w:szCs w:val="24"/>
        </w:rPr>
        <w:t>Address:</w:t>
      </w:r>
      <w:r w:rsidRPr="00B66D84">
        <w:rPr>
          <w:rFonts w:asciiTheme="majorHAnsi" w:hAnsiTheme="majorHAnsi"/>
          <w:sz w:val="24"/>
          <w:szCs w:val="24"/>
        </w:rPr>
        <w:tab/>
      </w:r>
    </w:p>
    <w:p w:rsidR="002D48F8" w:rsidRPr="00B66D84" w:rsidRDefault="002D48F8" w:rsidP="002D48F8">
      <w:pPr>
        <w:widowControl/>
        <w:tabs>
          <w:tab w:val="left" w:pos="1440"/>
        </w:tabs>
        <w:rPr>
          <w:rFonts w:asciiTheme="majorHAnsi" w:hAnsiTheme="majorHAnsi"/>
          <w:sz w:val="24"/>
          <w:szCs w:val="24"/>
        </w:rPr>
      </w:pPr>
      <w:r w:rsidRPr="00B66D84">
        <w:rPr>
          <w:rFonts w:asciiTheme="majorHAnsi" w:hAnsiTheme="majorHAnsi"/>
          <w:sz w:val="24"/>
          <w:szCs w:val="24"/>
        </w:rPr>
        <w:tab/>
      </w:r>
    </w:p>
    <w:p w:rsidR="002D48F8" w:rsidRPr="00B66D84" w:rsidRDefault="002D48F8" w:rsidP="002D48F8">
      <w:pPr>
        <w:widowControl/>
        <w:tabs>
          <w:tab w:val="left" w:pos="1440"/>
        </w:tabs>
        <w:rPr>
          <w:rFonts w:asciiTheme="majorHAnsi" w:hAnsiTheme="majorHAnsi"/>
          <w:sz w:val="24"/>
          <w:szCs w:val="24"/>
        </w:rPr>
      </w:pPr>
      <w:r w:rsidRPr="00B66D84">
        <w:rPr>
          <w:rFonts w:asciiTheme="majorHAnsi" w:hAnsiTheme="majorHAnsi"/>
          <w:sz w:val="24"/>
          <w:szCs w:val="24"/>
        </w:rPr>
        <w:t>Phone:</w:t>
      </w:r>
      <w:r w:rsidRPr="00B66D84">
        <w:rPr>
          <w:rFonts w:asciiTheme="majorHAnsi" w:hAnsiTheme="majorHAnsi"/>
          <w:sz w:val="24"/>
          <w:szCs w:val="24"/>
        </w:rPr>
        <w:tab/>
        <w:t xml:space="preserve"> (Day)</w:t>
      </w:r>
      <w:r w:rsidRPr="00B66D84">
        <w:rPr>
          <w:rFonts w:asciiTheme="majorHAnsi" w:hAnsiTheme="majorHAnsi"/>
          <w:sz w:val="24"/>
          <w:szCs w:val="24"/>
        </w:rPr>
        <w:tab/>
      </w:r>
      <w:r w:rsidRPr="00B66D84">
        <w:rPr>
          <w:rFonts w:asciiTheme="majorHAnsi" w:hAnsiTheme="majorHAnsi"/>
          <w:sz w:val="24"/>
          <w:szCs w:val="24"/>
        </w:rPr>
        <w:tab/>
        <w:t xml:space="preserve">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B66D84">
        <w:rPr>
          <w:rFonts w:asciiTheme="majorHAnsi" w:hAnsiTheme="majorHAnsi"/>
          <w:sz w:val="24"/>
          <w:szCs w:val="24"/>
        </w:rPr>
        <w:t xml:space="preserve">(Night) </w:t>
      </w:r>
    </w:p>
    <w:p w:rsidR="002D48F8" w:rsidRDefault="002D48F8" w:rsidP="002D48F8">
      <w:pPr>
        <w:widowControl/>
        <w:tabs>
          <w:tab w:val="left" w:pos="1440"/>
        </w:tabs>
        <w:rPr>
          <w:rFonts w:asciiTheme="majorHAnsi" w:hAnsiTheme="majorHAnsi"/>
          <w:sz w:val="24"/>
          <w:szCs w:val="24"/>
        </w:rPr>
      </w:pPr>
    </w:p>
    <w:p w:rsidR="002D48F8" w:rsidRPr="00B66D84" w:rsidRDefault="002D48F8" w:rsidP="002D48F8">
      <w:pPr>
        <w:widowControl/>
        <w:tabs>
          <w:tab w:val="left" w:pos="1440"/>
        </w:tabs>
        <w:rPr>
          <w:rFonts w:asciiTheme="majorHAnsi" w:hAnsiTheme="majorHAnsi"/>
          <w:sz w:val="24"/>
          <w:szCs w:val="24"/>
        </w:rPr>
      </w:pPr>
      <w:r w:rsidRPr="00B66D84">
        <w:rPr>
          <w:rFonts w:asciiTheme="majorHAnsi" w:hAnsiTheme="majorHAnsi"/>
          <w:sz w:val="24"/>
          <w:szCs w:val="24"/>
        </w:rPr>
        <w:t>Email:</w:t>
      </w:r>
      <w:r w:rsidRPr="00B66D84">
        <w:rPr>
          <w:rFonts w:asciiTheme="majorHAnsi" w:hAnsiTheme="majorHAnsi"/>
          <w:sz w:val="24"/>
          <w:szCs w:val="24"/>
        </w:rPr>
        <w:tab/>
      </w:r>
    </w:p>
    <w:p w:rsidR="002D48F8" w:rsidRPr="00B66D84" w:rsidRDefault="002D48F8" w:rsidP="002D48F8">
      <w:pPr>
        <w:widowControl/>
        <w:tabs>
          <w:tab w:val="left" w:pos="1440"/>
        </w:tabs>
        <w:rPr>
          <w:rFonts w:asciiTheme="majorHAnsi" w:hAnsiTheme="majorHAnsi"/>
          <w:sz w:val="24"/>
          <w:szCs w:val="24"/>
        </w:rPr>
      </w:pPr>
    </w:p>
    <w:p w:rsidR="002D48F8" w:rsidRPr="00B66D84" w:rsidRDefault="002D48F8" w:rsidP="002D48F8">
      <w:pPr>
        <w:widowControl/>
        <w:tabs>
          <w:tab w:val="left" w:pos="1440"/>
        </w:tabs>
        <w:rPr>
          <w:rFonts w:asciiTheme="majorHAnsi" w:hAnsiTheme="majorHAnsi"/>
          <w:sz w:val="24"/>
          <w:szCs w:val="24"/>
        </w:rPr>
      </w:pPr>
      <w:r w:rsidRPr="00B66D84">
        <w:rPr>
          <w:rFonts w:asciiTheme="majorHAnsi" w:hAnsiTheme="majorHAnsi"/>
          <w:sz w:val="24"/>
          <w:szCs w:val="24"/>
        </w:rPr>
        <w:t>Age:</w:t>
      </w:r>
      <w:r w:rsidRPr="00B66D84">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B66D84">
        <w:rPr>
          <w:rFonts w:asciiTheme="majorHAnsi" w:hAnsiTheme="majorHAnsi"/>
          <w:sz w:val="24"/>
          <w:szCs w:val="24"/>
        </w:rPr>
        <w:t>Date of birth:</w:t>
      </w:r>
      <w:r w:rsidRPr="00B66D84">
        <w:rPr>
          <w:rFonts w:asciiTheme="majorHAnsi" w:hAnsiTheme="majorHAnsi"/>
          <w:sz w:val="24"/>
          <w:szCs w:val="24"/>
        </w:rPr>
        <w:tab/>
      </w:r>
    </w:p>
    <w:p w:rsidR="002D48F8" w:rsidRPr="00B66D84" w:rsidRDefault="002D48F8" w:rsidP="002D48F8">
      <w:pPr>
        <w:widowControl/>
        <w:tabs>
          <w:tab w:val="left" w:pos="1440"/>
        </w:tabs>
        <w:rPr>
          <w:rFonts w:asciiTheme="majorHAnsi" w:hAnsiTheme="majorHAnsi"/>
          <w:sz w:val="24"/>
          <w:szCs w:val="24"/>
        </w:rPr>
      </w:pPr>
    </w:p>
    <w:p w:rsidR="002D48F8" w:rsidRPr="00B66D84" w:rsidRDefault="002D48F8" w:rsidP="002D48F8">
      <w:pPr>
        <w:pStyle w:val="BodyText3"/>
        <w:tabs>
          <w:tab w:val="left" w:pos="1440"/>
          <w:tab w:val="left" w:pos="3960"/>
        </w:tabs>
        <w:rPr>
          <w:rFonts w:asciiTheme="majorHAnsi" w:hAnsiTheme="majorHAnsi"/>
          <w:sz w:val="24"/>
          <w:szCs w:val="24"/>
        </w:rPr>
      </w:pPr>
      <w:r w:rsidRPr="00B66D84">
        <w:rPr>
          <w:rFonts w:asciiTheme="majorHAnsi" w:hAnsiTheme="majorHAnsi"/>
          <w:sz w:val="24"/>
          <w:szCs w:val="24"/>
        </w:rPr>
        <w:t>In case of accident or illness, please contact:</w:t>
      </w:r>
      <w:r w:rsidRPr="00B66D84">
        <w:rPr>
          <w:rFonts w:asciiTheme="majorHAnsi" w:hAnsiTheme="majorHAnsi"/>
          <w:sz w:val="24"/>
          <w:szCs w:val="24"/>
        </w:rPr>
        <w:tab/>
        <w:t xml:space="preserve">(name) </w:t>
      </w:r>
    </w:p>
    <w:p w:rsidR="002D48F8" w:rsidRPr="00B66D84" w:rsidRDefault="002D48F8" w:rsidP="002D48F8">
      <w:pPr>
        <w:widowControl/>
        <w:tabs>
          <w:tab w:val="left" w:pos="1440"/>
          <w:tab w:val="left" w:pos="3960"/>
        </w:tabs>
        <w:rPr>
          <w:rFonts w:asciiTheme="majorHAnsi" w:hAnsiTheme="majorHAnsi"/>
          <w:sz w:val="24"/>
          <w:szCs w:val="24"/>
        </w:rPr>
      </w:pPr>
    </w:p>
    <w:p w:rsidR="002D48F8" w:rsidRPr="00B66D84" w:rsidRDefault="002D48F8" w:rsidP="002D48F8">
      <w:pPr>
        <w:widowControl/>
        <w:tabs>
          <w:tab w:val="left" w:pos="1440"/>
          <w:tab w:val="left" w:pos="3960"/>
        </w:tabs>
        <w:rPr>
          <w:rFonts w:asciiTheme="majorHAnsi" w:hAnsiTheme="majorHAnsi"/>
          <w:sz w:val="24"/>
          <w:szCs w:val="24"/>
        </w:rPr>
      </w:pPr>
      <w:r w:rsidRPr="00B66D84">
        <w:rPr>
          <w:rFonts w:asciiTheme="majorHAnsi" w:hAnsiTheme="majorHAnsi"/>
          <w:sz w:val="24"/>
          <w:szCs w:val="24"/>
        </w:rPr>
        <w:tab/>
      </w:r>
      <w:r w:rsidRPr="00B66D84">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B66D84">
        <w:rPr>
          <w:rFonts w:asciiTheme="majorHAnsi" w:hAnsiTheme="majorHAnsi"/>
          <w:sz w:val="24"/>
          <w:szCs w:val="24"/>
        </w:rPr>
        <w:t>(</w:t>
      </w:r>
      <w:proofErr w:type="gramStart"/>
      <w:r w:rsidRPr="00B66D84">
        <w:rPr>
          <w:rFonts w:asciiTheme="majorHAnsi" w:hAnsiTheme="majorHAnsi"/>
          <w:sz w:val="24"/>
          <w:szCs w:val="24"/>
        </w:rPr>
        <w:t>phone</w:t>
      </w:r>
      <w:proofErr w:type="gramEnd"/>
      <w:r w:rsidRPr="00B66D84">
        <w:rPr>
          <w:rFonts w:asciiTheme="majorHAnsi" w:hAnsiTheme="majorHAnsi"/>
          <w:sz w:val="24"/>
          <w:szCs w:val="24"/>
        </w:rPr>
        <w:t xml:space="preserve">) </w:t>
      </w:r>
    </w:p>
    <w:p w:rsidR="002D48F8" w:rsidRPr="00B66D84" w:rsidRDefault="002D48F8" w:rsidP="002D48F8">
      <w:pPr>
        <w:widowControl/>
        <w:rPr>
          <w:rFonts w:asciiTheme="majorHAnsi" w:hAnsiTheme="majorHAnsi"/>
          <w:sz w:val="24"/>
          <w:szCs w:val="24"/>
        </w:rPr>
      </w:pPr>
    </w:p>
    <w:p w:rsidR="002D48F8" w:rsidRPr="00B66D84" w:rsidRDefault="002D48F8" w:rsidP="002D48F8">
      <w:pPr>
        <w:widowControl/>
        <w:rPr>
          <w:rFonts w:asciiTheme="majorHAnsi" w:hAnsiTheme="majorHAnsi"/>
          <w:sz w:val="24"/>
          <w:szCs w:val="24"/>
        </w:rPr>
      </w:pPr>
      <w:r w:rsidRPr="00B66D84">
        <w:rPr>
          <w:rFonts w:asciiTheme="majorHAnsi" w:hAnsiTheme="majorHAnsi"/>
          <w:sz w:val="24"/>
          <w:szCs w:val="24"/>
        </w:rPr>
        <w:t xml:space="preserve">What is your current living situation (job, school, etc.)? </w:t>
      </w:r>
    </w:p>
    <w:p w:rsidR="002D48F8" w:rsidRPr="00B66D84" w:rsidRDefault="002D48F8" w:rsidP="002D48F8">
      <w:pPr>
        <w:widowControl/>
        <w:rPr>
          <w:rFonts w:asciiTheme="majorHAnsi" w:hAnsiTheme="majorHAnsi"/>
          <w:sz w:val="24"/>
          <w:szCs w:val="24"/>
        </w:rPr>
      </w:pPr>
    </w:p>
    <w:p w:rsidR="002D48F8" w:rsidRPr="00B66D84" w:rsidRDefault="002D48F8" w:rsidP="002D48F8">
      <w:pPr>
        <w:widowControl/>
        <w:rPr>
          <w:rFonts w:asciiTheme="majorHAnsi" w:hAnsiTheme="majorHAnsi"/>
          <w:sz w:val="24"/>
          <w:szCs w:val="24"/>
        </w:rPr>
      </w:pPr>
      <w:r w:rsidRPr="00B66D84">
        <w:rPr>
          <w:rFonts w:asciiTheme="majorHAnsi" w:hAnsiTheme="majorHAnsi"/>
          <w:sz w:val="24"/>
          <w:szCs w:val="24"/>
        </w:rPr>
        <w:t xml:space="preserve">What </w:t>
      </w:r>
      <w:proofErr w:type="gramStart"/>
      <w:r w:rsidRPr="00B66D84">
        <w:rPr>
          <w:rFonts w:asciiTheme="majorHAnsi" w:hAnsiTheme="majorHAnsi"/>
          <w:sz w:val="24"/>
          <w:szCs w:val="24"/>
        </w:rPr>
        <w:t>future plans</w:t>
      </w:r>
      <w:proofErr w:type="gramEnd"/>
      <w:r w:rsidRPr="00B66D84">
        <w:rPr>
          <w:rFonts w:asciiTheme="majorHAnsi" w:hAnsiTheme="majorHAnsi"/>
          <w:sz w:val="24"/>
          <w:szCs w:val="24"/>
        </w:rPr>
        <w:t xml:space="preserve"> or commitments do you have? </w:t>
      </w:r>
    </w:p>
    <w:p w:rsidR="002D48F8" w:rsidRPr="00B66D84" w:rsidRDefault="002D48F8" w:rsidP="002D48F8">
      <w:pPr>
        <w:widowControl/>
        <w:rPr>
          <w:rFonts w:asciiTheme="majorHAnsi" w:hAnsiTheme="majorHAnsi"/>
          <w:sz w:val="24"/>
          <w:szCs w:val="24"/>
        </w:rPr>
      </w:pPr>
    </w:p>
    <w:p w:rsidR="002D48F8" w:rsidRPr="00B66D84" w:rsidRDefault="002D48F8" w:rsidP="002D48F8">
      <w:pPr>
        <w:widowControl/>
        <w:rPr>
          <w:rFonts w:asciiTheme="majorHAnsi" w:hAnsiTheme="majorHAnsi"/>
          <w:sz w:val="24"/>
          <w:szCs w:val="24"/>
        </w:rPr>
      </w:pPr>
      <w:r w:rsidRPr="00B66D84">
        <w:rPr>
          <w:rFonts w:asciiTheme="majorHAnsi" w:hAnsiTheme="majorHAnsi"/>
          <w:sz w:val="24"/>
          <w:szCs w:val="24"/>
        </w:rPr>
        <w:t xml:space="preserve">How is your health? Do you have any physical, mental, or addictive issues that we should be aware </w:t>
      </w:r>
      <w:proofErr w:type="gramStart"/>
      <w:r w:rsidRPr="00B66D84">
        <w:rPr>
          <w:rFonts w:asciiTheme="majorHAnsi" w:hAnsiTheme="majorHAnsi"/>
          <w:sz w:val="24"/>
          <w:szCs w:val="24"/>
        </w:rPr>
        <w:t>of</w:t>
      </w:r>
      <w:proofErr w:type="gramEnd"/>
      <w:r w:rsidRPr="00B66D84">
        <w:rPr>
          <w:rFonts w:asciiTheme="majorHAnsi" w:hAnsiTheme="majorHAnsi"/>
          <w:sz w:val="24"/>
          <w:szCs w:val="24"/>
        </w:rPr>
        <w:t xml:space="preserve">? </w:t>
      </w:r>
    </w:p>
    <w:p w:rsidR="002D48F8" w:rsidRPr="00B66D84" w:rsidRDefault="002D48F8" w:rsidP="002D48F8">
      <w:pPr>
        <w:widowControl/>
        <w:rPr>
          <w:rFonts w:asciiTheme="majorHAnsi" w:hAnsiTheme="majorHAnsi"/>
          <w:sz w:val="24"/>
          <w:szCs w:val="24"/>
        </w:rPr>
      </w:pPr>
    </w:p>
    <w:p w:rsidR="002D48F8" w:rsidRPr="00B66D84" w:rsidRDefault="002D48F8" w:rsidP="002D48F8">
      <w:pPr>
        <w:widowControl/>
        <w:rPr>
          <w:rFonts w:asciiTheme="majorHAnsi" w:hAnsiTheme="majorHAnsi"/>
          <w:sz w:val="24"/>
          <w:szCs w:val="24"/>
        </w:rPr>
      </w:pPr>
      <w:r w:rsidRPr="00B66D84">
        <w:rPr>
          <w:rFonts w:asciiTheme="majorHAnsi" w:hAnsiTheme="majorHAnsi"/>
          <w:sz w:val="24"/>
          <w:szCs w:val="24"/>
        </w:rPr>
        <w:t>Do you have any outstanding financial commitments that would make living at Lydia’s House difficult?</w:t>
      </w:r>
    </w:p>
    <w:p w:rsidR="002D48F8" w:rsidRPr="00B66D84" w:rsidRDefault="002D48F8" w:rsidP="002D48F8">
      <w:pPr>
        <w:widowControl/>
        <w:rPr>
          <w:rFonts w:asciiTheme="majorHAnsi" w:hAnsiTheme="majorHAnsi"/>
          <w:sz w:val="24"/>
          <w:szCs w:val="24"/>
        </w:rPr>
      </w:pPr>
    </w:p>
    <w:p w:rsidR="002D48F8" w:rsidRDefault="002D48F8" w:rsidP="002D48F8">
      <w:pPr>
        <w:widowControl/>
        <w:rPr>
          <w:rFonts w:asciiTheme="majorHAnsi" w:hAnsiTheme="majorHAnsi"/>
          <w:sz w:val="24"/>
          <w:szCs w:val="24"/>
        </w:rPr>
      </w:pPr>
      <w:r>
        <w:rPr>
          <w:rFonts w:asciiTheme="majorHAnsi" w:hAnsiTheme="majorHAnsi"/>
          <w:sz w:val="24"/>
          <w:szCs w:val="24"/>
        </w:rPr>
        <w:t>Are you able to commit to serve a</w:t>
      </w:r>
      <w:r w:rsidR="00DB2BE2">
        <w:rPr>
          <w:rFonts w:asciiTheme="majorHAnsi" w:hAnsiTheme="majorHAnsi"/>
          <w:sz w:val="24"/>
          <w:szCs w:val="24"/>
        </w:rPr>
        <w:t xml:space="preserve">t Lydia’s House from </w:t>
      </w:r>
      <w:r w:rsidR="00F54DF8">
        <w:rPr>
          <w:rFonts w:asciiTheme="majorHAnsi" w:hAnsiTheme="majorHAnsi"/>
          <w:sz w:val="24"/>
          <w:szCs w:val="24"/>
        </w:rPr>
        <w:t>January 2018-January 2019</w:t>
      </w:r>
      <w:bookmarkStart w:id="0" w:name="_GoBack"/>
      <w:bookmarkEnd w:id="0"/>
      <w:r>
        <w:rPr>
          <w:rFonts w:asciiTheme="majorHAnsi" w:hAnsiTheme="majorHAnsi"/>
          <w:sz w:val="24"/>
          <w:szCs w:val="24"/>
        </w:rPr>
        <w:t>?</w:t>
      </w:r>
    </w:p>
    <w:p w:rsidR="002D48F8" w:rsidRDefault="002D48F8" w:rsidP="002D48F8">
      <w:pPr>
        <w:widowControl/>
        <w:rPr>
          <w:rFonts w:asciiTheme="majorHAnsi" w:hAnsiTheme="majorHAnsi"/>
          <w:sz w:val="24"/>
          <w:szCs w:val="24"/>
        </w:rPr>
      </w:pPr>
    </w:p>
    <w:p w:rsidR="002D48F8" w:rsidRPr="00B66D84" w:rsidRDefault="002D48F8" w:rsidP="002D48F8">
      <w:pPr>
        <w:widowControl/>
        <w:rPr>
          <w:rFonts w:asciiTheme="majorHAnsi" w:hAnsiTheme="majorHAnsi"/>
          <w:sz w:val="24"/>
          <w:szCs w:val="24"/>
        </w:rPr>
      </w:pPr>
    </w:p>
    <w:p w:rsidR="002D48F8" w:rsidRPr="00B66D84" w:rsidRDefault="002D48F8" w:rsidP="002D48F8">
      <w:pPr>
        <w:pStyle w:val="Heading2"/>
        <w:rPr>
          <w:rFonts w:asciiTheme="majorHAnsi" w:hAnsiTheme="majorHAnsi"/>
          <w:sz w:val="24"/>
          <w:szCs w:val="24"/>
        </w:rPr>
      </w:pPr>
      <w:r w:rsidRPr="00B66D84">
        <w:rPr>
          <w:rFonts w:asciiTheme="majorHAnsi" w:hAnsiTheme="majorHAnsi"/>
          <w:sz w:val="24"/>
          <w:szCs w:val="24"/>
        </w:rPr>
        <w:lastRenderedPageBreak/>
        <w:t>Section II – Personal Reflection</w:t>
      </w:r>
    </w:p>
    <w:p w:rsidR="002D48F8" w:rsidRPr="00B66D84" w:rsidRDefault="002D48F8" w:rsidP="002D48F8">
      <w:pPr>
        <w:widowControl/>
        <w:rPr>
          <w:rFonts w:asciiTheme="majorHAnsi" w:hAnsiTheme="majorHAnsi"/>
          <w:sz w:val="24"/>
          <w:szCs w:val="24"/>
        </w:rPr>
      </w:pPr>
    </w:p>
    <w:p w:rsidR="002D48F8" w:rsidRPr="00B66D84" w:rsidRDefault="002D48F8" w:rsidP="002D48F8">
      <w:pPr>
        <w:widowControl/>
        <w:rPr>
          <w:rFonts w:asciiTheme="majorHAnsi" w:hAnsiTheme="majorHAnsi"/>
          <w:sz w:val="24"/>
          <w:szCs w:val="24"/>
        </w:rPr>
      </w:pPr>
      <w:r w:rsidRPr="00B66D84">
        <w:rPr>
          <w:rFonts w:asciiTheme="majorHAnsi" w:hAnsiTheme="majorHAnsi"/>
          <w:sz w:val="24"/>
          <w:szCs w:val="24"/>
        </w:rPr>
        <w:t>Please reflect on the following questions, using as much space as needed.</w:t>
      </w:r>
    </w:p>
    <w:p w:rsidR="002D48F8" w:rsidRPr="00B66D84" w:rsidRDefault="002D48F8" w:rsidP="002D48F8">
      <w:pPr>
        <w:widowControl/>
        <w:rPr>
          <w:rFonts w:asciiTheme="majorHAnsi" w:hAnsiTheme="majorHAnsi"/>
          <w:sz w:val="24"/>
          <w:szCs w:val="24"/>
        </w:rPr>
      </w:pPr>
    </w:p>
    <w:p w:rsidR="002D48F8" w:rsidRPr="00B66D84" w:rsidRDefault="002D48F8" w:rsidP="002D48F8">
      <w:pPr>
        <w:widowControl/>
        <w:numPr>
          <w:ilvl w:val="0"/>
          <w:numId w:val="1"/>
        </w:numPr>
        <w:tabs>
          <w:tab w:val="left" w:pos="360"/>
        </w:tabs>
        <w:rPr>
          <w:rFonts w:asciiTheme="majorHAnsi" w:hAnsiTheme="majorHAnsi"/>
          <w:sz w:val="24"/>
          <w:szCs w:val="24"/>
        </w:rPr>
      </w:pPr>
      <w:r w:rsidRPr="00B66D84">
        <w:rPr>
          <w:rFonts w:asciiTheme="majorHAnsi" w:hAnsiTheme="majorHAnsi"/>
          <w:sz w:val="24"/>
          <w:szCs w:val="24"/>
        </w:rPr>
        <w:t xml:space="preserve">Have you lived in community before? </w:t>
      </w:r>
      <w:r>
        <w:rPr>
          <w:rFonts w:asciiTheme="majorHAnsi" w:hAnsiTheme="majorHAnsi"/>
          <w:sz w:val="24"/>
          <w:szCs w:val="24"/>
        </w:rPr>
        <w:t xml:space="preserve"> </w:t>
      </w:r>
      <w:r w:rsidRPr="00B66D84">
        <w:rPr>
          <w:rFonts w:asciiTheme="majorHAnsi" w:hAnsiTheme="majorHAnsi"/>
          <w:sz w:val="24"/>
          <w:szCs w:val="24"/>
        </w:rPr>
        <w:t>If so, please describe.</w:t>
      </w:r>
      <w:r>
        <w:rPr>
          <w:rFonts w:asciiTheme="majorHAnsi" w:hAnsiTheme="majorHAnsi"/>
          <w:sz w:val="24"/>
          <w:szCs w:val="24"/>
        </w:rPr>
        <w:t xml:space="preserve">  What did you learn from it?</w:t>
      </w:r>
      <w:r w:rsidRPr="00B66D84">
        <w:rPr>
          <w:rFonts w:asciiTheme="majorHAnsi" w:hAnsiTheme="majorHAnsi"/>
          <w:sz w:val="24"/>
          <w:szCs w:val="24"/>
        </w:rPr>
        <w:t xml:space="preserve"> </w:t>
      </w:r>
    </w:p>
    <w:p w:rsidR="002D48F8" w:rsidRPr="00B66D84" w:rsidRDefault="002D48F8" w:rsidP="002D48F8">
      <w:pPr>
        <w:widowControl/>
        <w:numPr>
          <w:ilvl w:val="12"/>
          <w:numId w:val="0"/>
        </w:numPr>
        <w:rPr>
          <w:rFonts w:asciiTheme="majorHAnsi" w:hAnsiTheme="majorHAnsi"/>
          <w:sz w:val="24"/>
          <w:szCs w:val="24"/>
        </w:rPr>
      </w:pPr>
    </w:p>
    <w:p w:rsidR="002D48F8" w:rsidRPr="00B66D84" w:rsidRDefault="002D48F8" w:rsidP="002D48F8">
      <w:pPr>
        <w:widowControl/>
        <w:numPr>
          <w:ilvl w:val="0"/>
          <w:numId w:val="1"/>
        </w:numPr>
        <w:tabs>
          <w:tab w:val="left" w:pos="360"/>
        </w:tabs>
        <w:rPr>
          <w:rFonts w:asciiTheme="majorHAnsi" w:hAnsiTheme="majorHAnsi"/>
          <w:sz w:val="24"/>
          <w:szCs w:val="24"/>
        </w:rPr>
      </w:pPr>
      <w:r w:rsidRPr="00B66D84">
        <w:rPr>
          <w:rFonts w:asciiTheme="majorHAnsi" w:hAnsiTheme="majorHAnsi"/>
          <w:sz w:val="24"/>
          <w:szCs w:val="24"/>
        </w:rPr>
        <w:t xml:space="preserve">Please describe the most meaningful volunteer experience you have had in the last few years. </w:t>
      </w:r>
      <w:r>
        <w:rPr>
          <w:rFonts w:asciiTheme="majorHAnsi" w:hAnsiTheme="majorHAnsi"/>
          <w:sz w:val="24"/>
          <w:szCs w:val="24"/>
        </w:rPr>
        <w:t xml:space="preserve"> </w:t>
      </w:r>
      <w:r w:rsidRPr="00B66D84">
        <w:rPr>
          <w:rFonts w:asciiTheme="majorHAnsi" w:hAnsiTheme="majorHAnsi"/>
          <w:sz w:val="24"/>
          <w:szCs w:val="24"/>
        </w:rPr>
        <w:t xml:space="preserve">Who were you </w:t>
      </w:r>
      <w:proofErr w:type="gramStart"/>
      <w:r w:rsidRPr="00B66D84">
        <w:rPr>
          <w:rFonts w:asciiTheme="majorHAnsi" w:hAnsiTheme="majorHAnsi"/>
          <w:sz w:val="24"/>
          <w:szCs w:val="24"/>
        </w:rPr>
        <w:t>with</w:t>
      </w:r>
      <w:proofErr w:type="gramEnd"/>
      <w:r w:rsidRPr="00B66D84">
        <w:rPr>
          <w:rFonts w:asciiTheme="majorHAnsi" w:hAnsiTheme="majorHAnsi"/>
          <w:sz w:val="24"/>
          <w:szCs w:val="24"/>
        </w:rPr>
        <w:t xml:space="preserve">? </w:t>
      </w:r>
      <w:r>
        <w:rPr>
          <w:rFonts w:asciiTheme="majorHAnsi" w:hAnsiTheme="majorHAnsi"/>
          <w:sz w:val="24"/>
          <w:szCs w:val="24"/>
        </w:rPr>
        <w:t xml:space="preserve"> </w:t>
      </w:r>
      <w:r w:rsidRPr="00B66D84">
        <w:rPr>
          <w:rFonts w:asciiTheme="majorHAnsi" w:hAnsiTheme="majorHAnsi"/>
          <w:sz w:val="24"/>
          <w:szCs w:val="24"/>
        </w:rPr>
        <w:t xml:space="preserve">What were you doing? </w:t>
      </w:r>
      <w:r>
        <w:rPr>
          <w:rFonts w:asciiTheme="majorHAnsi" w:hAnsiTheme="majorHAnsi"/>
          <w:sz w:val="24"/>
          <w:szCs w:val="24"/>
        </w:rPr>
        <w:t xml:space="preserve"> </w:t>
      </w:r>
      <w:r w:rsidRPr="00B66D84">
        <w:rPr>
          <w:rFonts w:asciiTheme="majorHAnsi" w:hAnsiTheme="majorHAnsi"/>
          <w:sz w:val="24"/>
          <w:szCs w:val="24"/>
        </w:rPr>
        <w:t>How did it change you?</w:t>
      </w:r>
    </w:p>
    <w:p w:rsidR="002D48F8" w:rsidRPr="00B66D84" w:rsidRDefault="002D48F8" w:rsidP="002D48F8">
      <w:pPr>
        <w:widowControl/>
        <w:numPr>
          <w:ilvl w:val="12"/>
          <w:numId w:val="0"/>
        </w:numPr>
        <w:rPr>
          <w:rFonts w:asciiTheme="majorHAnsi" w:hAnsiTheme="majorHAnsi"/>
          <w:sz w:val="24"/>
          <w:szCs w:val="24"/>
        </w:rPr>
      </w:pPr>
    </w:p>
    <w:p w:rsidR="002D48F8" w:rsidRPr="00B66D84" w:rsidRDefault="002D48F8" w:rsidP="002D48F8">
      <w:pPr>
        <w:widowControl/>
        <w:numPr>
          <w:ilvl w:val="0"/>
          <w:numId w:val="1"/>
        </w:numPr>
        <w:tabs>
          <w:tab w:val="left" w:pos="360"/>
        </w:tabs>
        <w:rPr>
          <w:rFonts w:asciiTheme="majorHAnsi" w:hAnsiTheme="majorHAnsi"/>
          <w:sz w:val="24"/>
          <w:szCs w:val="24"/>
        </w:rPr>
      </w:pPr>
      <w:r w:rsidRPr="00B66D84">
        <w:rPr>
          <w:rFonts w:asciiTheme="majorHAnsi" w:hAnsiTheme="majorHAnsi"/>
          <w:sz w:val="24"/>
          <w:szCs w:val="24"/>
        </w:rPr>
        <w:t xml:space="preserve">List any experiences you have had </w:t>
      </w:r>
      <w:r>
        <w:rPr>
          <w:rFonts w:asciiTheme="majorHAnsi" w:hAnsiTheme="majorHAnsi"/>
          <w:sz w:val="24"/>
          <w:szCs w:val="24"/>
        </w:rPr>
        <w:t xml:space="preserve">working, studying, or living </w:t>
      </w:r>
      <w:r w:rsidRPr="00B66D84">
        <w:rPr>
          <w:rFonts w:asciiTheme="majorHAnsi" w:hAnsiTheme="majorHAnsi"/>
          <w:sz w:val="24"/>
          <w:szCs w:val="24"/>
        </w:rPr>
        <w:t xml:space="preserve">with people of a different class, </w:t>
      </w:r>
      <w:proofErr w:type="gramStart"/>
      <w:r w:rsidRPr="00B66D84">
        <w:rPr>
          <w:rFonts w:asciiTheme="majorHAnsi" w:hAnsiTheme="majorHAnsi"/>
          <w:sz w:val="24"/>
          <w:szCs w:val="24"/>
        </w:rPr>
        <w:t>race,</w:t>
      </w:r>
      <w:proofErr w:type="gramEnd"/>
      <w:r w:rsidRPr="00B66D84">
        <w:rPr>
          <w:rFonts w:asciiTheme="majorHAnsi" w:hAnsiTheme="majorHAnsi"/>
          <w:sz w:val="24"/>
          <w:szCs w:val="24"/>
        </w:rPr>
        <w:t xml:space="preserve"> or nationality from your own. </w:t>
      </w:r>
    </w:p>
    <w:p w:rsidR="002D48F8" w:rsidRPr="00B66D84" w:rsidRDefault="002D48F8" w:rsidP="002D48F8">
      <w:pPr>
        <w:widowControl/>
        <w:numPr>
          <w:ilvl w:val="12"/>
          <w:numId w:val="0"/>
        </w:numPr>
        <w:rPr>
          <w:rFonts w:asciiTheme="majorHAnsi" w:hAnsiTheme="majorHAnsi"/>
          <w:sz w:val="24"/>
          <w:szCs w:val="24"/>
        </w:rPr>
      </w:pPr>
    </w:p>
    <w:p w:rsidR="002D48F8" w:rsidRPr="00B66D84" w:rsidRDefault="002D48F8" w:rsidP="002D48F8">
      <w:pPr>
        <w:widowControl/>
        <w:numPr>
          <w:ilvl w:val="0"/>
          <w:numId w:val="1"/>
        </w:numPr>
        <w:tabs>
          <w:tab w:val="left" w:pos="360"/>
        </w:tabs>
        <w:rPr>
          <w:rFonts w:asciiTheme="majorHAnsi" w:hAnsiTheme="majorHAnsi"/>
          <w:sz w:val="24"/>
          <w:szCs w:val="24"/>
        </w:rPr>
      </w:pPr>
      <w:r w:rsidRPr="00B66D84">
        <w:rPr>
          <w:rFonts w:asciiTheme="majorHAnsi" w:hAnsiTheme="majorHAnsi"/>
          <w:sz w:val="24"/>
          <w:szCs w:val="24"/>
        </w:rPr>
        <w:t xml:space="preserve">What communities are you currently a part </w:t>
      </w:r>
      <w:proofErr w:type="gramStart"/>
      <w:r w:rsidRPr="00B66D84">
        <w:rPr>
          <w:rFonts w:asciiTheme="majorHAnsi" w:hAnsiTheme="majorHAnsi"/>
          <w:sz w:val="24"/>
          <w:szCs w:val="24"/>
        </w:rPr>
        <w:t>of</w:t>
      </w:r>
      <w:proofErr w:type="gramEnd"/>
      <w:r w:rsidRPr="00B66D84">
        <w:rPr>
          <w:rFonts w:asciiTheme="majorHAnsi" w:hAnsiTheme="majorHAnsi"/>
          <w:sz w:val="24"/>
          <w:szCs w:val="24"/>
        </w:rPr>
        <w:t xml:space="preserve">? </w:t>
      </w:r>
      <w:r>
        <w:rPr>
          <w:rFonts w:asciiTheme="majorHAnsi" w:hAnsiTheme="majorHAnsi"/>
          <w:sz w:val="24"/>
          <w:szCs w:val="24"/>
        </w:rPr>
        <w:t xml:space="preserve"> </w:t>
      </w:r>
      <w:r w:rsidRPr="00B66D84">
        <w:rPr>
          <w:rFonts w:asciiTheme="majorHAnsi" w:hAnsiTheme="majorHAnsi"/>
          <w:sz w:val="24"/>
          <w:szCs w:val="24"/>
        </w:rPr>
        <w:t xml:space="preserve">This can include church, </w:t>
      </w:r>
      <w:r>
        <w:rPr>
          <w:rFonts w:asciiTheme="majorHAnsi" w:hAnsiTheme="majorHAnsi"/>
          <w:sz w:val="24"/>
          <w:szCs w:val="24"/>
        </w:rPr>
        <w:t>family, organization, or work place.</w:t>
      </w:r>
    </w:p>
    <w:p w:rsidR="002D48F8" w:rsidRPr="00B66D84" w:rsidRDefault="002D48F8" w:rsidP="002D48F8">
      <w:pPr>
        <w:widowControl/>
        <w:numPr>
          <w:ilvl w:val="12"/>
          <w:numId w:val="0"/>
        </w:numPr>
        <w:rPr>
          <w:rFonts w:asciiTheme="majorHAnsi" w:hAnsiTheme="majorHAnsi"/>
          <w:sz w:val="24"/>
          <w:szCs w:val="24"/>
        </w:rPr>
      </w:pPr>
    </w:p>
    <w:p w:rsidR="002D48F8" w:rsidRDefault="002D48F8" w:rsidP="002D48F8">
      <w:pPr>
        <w:widowControl/>
        <w:numPr>
          <w:ilvl w:val="0"/>
          <w:numId w:val="1"/>
        </w:numPr>
        <w:tabs>
          <w:tab w:val="left" w:pos="360"/>
        </w:tabs>
        <w:rPr>
          <w:rFonts w:asciiTheme="majorHAnsi" w:hAnsiTheme="majorHAnsi"/>
          <w:sz w:val="24"/>
          <w:szCs w:val="24"/>
        </w:rPr>
      </w:pPr>
      <w:r w:rsidRPr="00B66D84">
        <w:rPr>
          <w:rFonts w:asciiTheme="majorHAnsi" w:hAnsiTheme="majorHAnsi"/>
          <w:sz w:val="24"/>
          <w:szCs w:val="24"/>
        </w:rPr>
        <w:t xml:space="preserve">What role do prayer, meditation, and rest have in your life? </w:t>
      </w:r>
    </w:p>
    <w:p w:rsidR="002D48F8" w:rsidRDefault="002D48F8" w:rsidP="002D48F8">
      <w:pPr>
        <w:pStyle w:val="ListParagraph"/>
        <w:rPr>
          <w:rFonts w:asciiTheme="majorHAnsi" w:hAnsiTheme="majorHAnsi"/>
          <w:sz w:val="24"/>
          <w:szCs w:val="24"/>
        </w:rPr>
      </w:pPr>
    </w:p>
    <w:p w:rsidR="002D48F8" w:rsidRPr="00B66D84" w:rsidRDefault="002D48F8" w:rsidP="002D48F8">
      <w:pPr>
        <w:widowControl/>
        <w:tabs>
          <w:tab w:val="left" w:pos="360"/>
        </w:tabs>
        <w:ind w:left="360"/>
        <w:rPr>
          <w:rFonts w:asciiTheme="majorHAnsi" w:hAnsiTheme="majorHAnsi"/>
          <w:sz w:val="24"/>
          <w:szCs w:val="24"/>
        </w:rPr>
      </w:pPr>
    </w:p>
    <w:p w:rsidR="002D48F8" w:rsidRPr="00B66D84" w:rsidRDefault="002D48F8" w:rsidP="002D48F8">
      <w:pPr>
        <w:widowControl/>
        <w:rPr>
          <w:rFonts w:asciiTheme="majorHAnsi" w:hAnsiTheme="majorHAnsi"/>
          <w:sz w:val="24"/>
          <w:szCs w:val="24"/>
        </w:rPr>
      </w:pPr>
    </w:p>
    <w:p w:rsidR="002D48F8" w:rsidRPr="00B66D84" w:rsidRDefault="002D48F8" w:rsidP="002D48F8">
      <w:pPr>
        <w:pStyle w:val="Heading2"/>
        <w:rPr>
          <w:rFonts w:asciiTheme="majorHAnsi" w:hAnsiTheme="majorHAnsi"/>
          <w:sz w:val="24"/>
          <w:szCs w:val="24"/>
        </w:rPr>
      </w:pPr>
      <w:r w:rsidRPr="00B66D84">
        <w:rPr>
          <w:rFonts w:asciiTheme="majorHAnsi" w:hAnsiTheme="majorHAnsi"/>
          <w:sz w:val="24"/>
          <w:szCs w:val="24"/>
        </w:rPr>
        <w:t xml:space="preserve">Section III – Faith </w:t>
      </w:r>
      <w:r>
        <w:rPr>
          <w:rFonts w:asciiTheme="majorHAnsi" w:hAnsiTheme="majorHAnsi"/>
          <w:sz w:val="24"/>
          <w:szCs w:val="24"/>
        </w:rPr>
        <w:t>Journey</w:t>
      </w:r>
    </w:p>
    <w:p w:rsidR="002D48F8" w:rsidRPr="00B66D84" w:rsidRDefault="002D48F8" w:rsidP="002D48F8">
      <w:pPr>
        <w:widowControl/>
        <w:rPr>
          <w:rFonts w:asciiTheme="majorHAnsi" w:hAnsiTheme="majorHAnsi"/>
          <w:sz w:val="24"/>
          <w:szCs w:val="24"/>
        </w:rPr>
      </w:pPr>
    </w:p>
    <w:p w:rsidR="002D48F8" w:rsidRPr="00B66D84" w:rsidRDefault="002D48F8" w:rsidP="002D48F8">
      <w:pPr>
        <w:pStyle w:val="BodyText3"/>
        <w:rPr>
          <w:rFonts w:asciiTheme="majorHAnsi" w:hAnsiTheme="majorHAnsi"/>
          <w:sz w:val="24"/>
          <w:szCs w:val="24"/>
        </w:rPr>
      </w:pPr>
      <w:r w:rsidRPr="00B66D84">
        <w:rPr>
          <w:rFonts w:asciiTheme="majorHAnsi" w:hAnsiTheme="majorHAnsi"/>
          <w:sz w:val="24"/>
          <w:szCs w:val="24"/>
        </w:rPr>
        <w:t xml:space="preserve">Please write your "Faith </w:t>
      </w:r>
      <w:r>
        <w:rPr>
          <w:rFonts w:asciiTheme="majorHAnsi" w:hAnsiTheme="majorHAnsi"/>
          <w:sz w:val="24"/>
          <w:szCs w:val="24"/>
        </w:rPr>
        <w:t>Journey</w:t>
      </w:r>
      <w:r w:rsidRPr="00B66D84">
        <w:rPr>
          <w:rFonts w:asciiTheme="majorHAnsi" w:hAnsiTheme="majorHAnsi"/>
          <w:sz w:val="24"/>
          <w:szCs w:val="24"/>
        </w:rPr>
        <w:t>.</w:t>
      </w:r>
      <w:r>
        <w:rPr>
          <w:rFonts w:asciiTheme="majorHAnsi" w:hAnsiTheme="majorHAnsi"/>
          <w:sz w:val="24"/>
          <w:szCs w:val="24"/>
        </w:rPr>
        <w:t>”</w:t>
      </w:r>
      <w:r w:rsidRPr="00B66D84">
        <w:rPr>
          <w:rFonts w:asciiTheme="majorHAnsi" w:hAnsiTheme="majorHAnsi"/>
          <w:sz w:val="24"/>
          <w:szCs w:val="24"/>
        </w:rPr>
        <w:t xml:space="preserve"> </w:t>
      </w:r>
      <w:r>
        <w:rPr>
          <w:rFonts w:asciiTheme="majorHAnsi" w:hAnsiTheme="majorHAnsi"/>
          <w:sz w:val="24"/>
          <w:szCs w:val="24"/>
        </w:rPr>
        <w:t xml:space="preserve"> </w:t>
      </w:r>
      <w:r w:rsidRPr="00B66D84">
        <w:rPr>
          <w:rFonts w:asciiTheme="majorHAnsi" w:hAnsiTheme="majorHAnsi"/>
          <w:sz w:val="24"/>
          <w:szCs w:val="24"/>
        </w:rPr>
        <w:t xml:space="preserve">This should be approximately </w:t>
      </w:r>
      <w:r>
        <w:rPr>
          <w:rFonts w:asciiTheme="majorHAnsi" w:hAnsiTheme="majorHAnsi"/>
          <w:sz w:val="24"/>
          <w:szCs w:val="24"/>
        </w:rPr>
        <w:t>4 - 5</w:t>
      </w:r>
      <w:r w:rsidRPr="00B66D84">
        <w:rPr>
          <w:rFonts w:asciiTheme="majorHAnsi" w:hAnsiTheme="majorHAnsi"/>
          <w:sz w:val="24"/>
          <w:szCs w:val="24"/>
        </w:rPr>
        <w:t xml:space="preserve"> typed pages in length,</w:t>
      </w:r>
      <w:r>
        <w:rPr>
          <w:rFonts w:asciiTheme="majorHAnsi" w:hAnsiTheme="majorHAnsi"/>
          <w:sz w:val="24"/>
          <w:szCs w:val="24"/>
        </w:rPr>
        <w:t xml:space="preserve"> double-spaced,</w:t>
      </w:r>
      <w:r w:rsidRPr="00B66D84">
        <w:rPr>
          <w:rFonts w:asciiTheme="majorHAnsi" w:hAnsiTheme="majorHAnsi"/>
          <w:sz w:val="24"/>
          <w:szCs w:val="24"/>
        </w:rPr>
        <w:t xml:space="preserve"> and should describe </w:t>
      </w:r>
      <w:r>
        <w:rPr>
          <w:rFonts w:asciiTheme="majorHAnsi" w:hAnsiTheme="majorHAnsi"/>
          <w:sz w:val="24"/>
          <w:szCs w:val="24"/>
        </w:rPr>
        <w:t>the development of your spirituality over time</w:t>
      </w:r>
      <w:r w:rsidRPr="00B66D84">
        <w:rPr>
          <w:rFonts w:asciiTheme="majorHAnsi" w:hAnsiTheme="majorHAnsi"/>
          <w:sz w:val="24"/>
          <w:szCs w:val="24"/>
        </w:rPr>
        <w:t xml:space="preserve">. </w:t>
      </w:r>
      <w:r>
        <w:rPr>
          <w:rFonts w:asciiTheme="majorHAnsi" w:hAnsiTheme="majorHAnsi"/>
          <w:sz w:val="24"/>
          <w:szCs w:val="24"/>
        </w:rPr>
        <w:t xml:space="preserve"> </w:t>
      </w:r>
      <w:r w:rsidRPr="00B66D84">
        <w:rPr>
          <w:rFonts w:asciiTheme="majorHAnsi" w:hAnsiTheme="majorHAnsi"/>
          <w:sz w:val="24"/>
          <w:szCs w:val="24"/>
        </w:rPr>
        <w:t>The following questions might be helpful to you as you consider your own history.</w:t>
      </w:r>
    </w:p>
    <w:p w:rsidR="002D48F8" w:rsidRPr="00B66D84" w:rsidRDefault="002D48F8" w:rsidP="002D48F8">
      <w:pPr>
        <w:widowControl/>
        <w:rPr>
          <w:rFonts w:asciiTheme="majorHAnsi" w:hAnsiTheme="majorHAnsi"/>
          <w:sz w:val="24"/>
          <w:szCs w:val="24"/>
        </w:rPr>
      </w:pPr>
    </w:p>
    <w:p w:rsidR="002D48F8" w:rsidRDefault="002D48F8" w:rsidP="002D48F8">
      <w:pPr>
        <w:widowControl/>
        <w:numPr>
          <w:ilvl w:val="0"/>
          <w:numId w:val="2"/>
        </w:numPr>
        <w:tabs>
          <w:tab w:val="left" w:pos="360"/>
        </w:tabs>
        <w:rPr>
          <w:rFonts w:asciiTheme="majorHAnsi" w:hAnsiTheme="majorHAnsi"/>
          <w:sz w:val="24"/>
          <w:szCs w:val="24"/>
        </w:rPr>
      </w:pPr>
      <w:r w:rsidRPr="00B66D84">
        <w:rPr>
          <w:rFonts w:asciiTheme="majorHAnsi" w:hAnsiTheme="majorHAnsi"/>
          <w:sz w:val="24"/>
          <w:szCs w:val="24"/>
        </w:rPr>
        <w:t>What are your pres</w:t>
      </w:r>
      <w:r>
        <w:rPr>
          <w:rFonts w:asciiTheme="majorHAnsi" w:hAnsiTheme="majorHAnsi"/>
          <w:sz w:val="24"/>
          <w:szCs w:val="24"/>
        </w:rPr>
        <w:t>ent beliefs and present doubts?  How does spirituality look in your own life?</w:t>
      </w:r>
      <w:r w:rsidRPr="00B66D84">
        <w:rPr>
          <w:rFonts w:asciiTheme="majorHAnsi" w:hAnsiTheme="majorHAnsi"/>
          <w:sz w:val="24"/>
          <w:szCs w:val="24"/>
        </w:rPr>
        <w:t xml:space="preserve"> </w:t>
      </w:r>
    </w:p>
    <w:p w:rsidR="002D48F8" w:rsidRPr="00B66D84" w:rsidRDefault="002D48F8" w:rsidP="002D48F8">
      <w:pPr>
        <w:widowControl/>
        <w:tabs>
          <w:tab w:val="left" w:pos="360"/>
        </w:tabs>
        <w:ind w:left="360"/>
        <w:rPr>
          <w:rFonts w:asciiTheme="majorHAnsi" w:hAnsiTheme="majorHAnsi"/>
          <w:sz w:val="24"/>
          <w:szCs w:val="24"/>
        </w:rPr>
      </w:pPr>
    </w:p>
    <w:p w:rsidR="002D48F8" w:rsidRDefault="002D48F8" w:rsidP="002D48F8">
      <w:pPr>
        <w:widowControl/>
        <w:numPr>
          <w:ilvl w:val="0"/>
          <w:numId w:val="2"/>
        </w:numPr>
        <w:tabs>
          <w:tab w:val="left" w:pos="360"/>
        </w:tabs>
        <w:rPr>
          <w:rFonts w:asciiTheme="majorHAnsi" w:hAnsiTheme="majorHAnsi"/>
          <w:sz w:val="24"/>
          <w:szCs w:val="24"/>
        </w:rPr>
      </w:pPr>
      <w:r w:rsidRPr="00B66D84">
        <w:rPr>
          <w:rFonts w:asciiTheme="majorHAnsi" w:hAnsiTheme="majorHAnsi"/>
          <w:sz w:val="24"/>
          <w:szCs w:val="24"/>
        </w:rPr>
        <w:t>How have family background, education</w:t>
      </w:r>
      <w:r>
        <w:rPr>
          <w:rFonts w:asciiTheme="majorHAnsi" w:hAnsiTheme="majorHAnsi"/>
          <w:sz w:val="24"/>
          <w:szCs w:val="24"/>
        </w:rPr>
        <w:t>,</w:t>
      </w:r>
      <w:r w:rsidRPr="00B66D84">
        <w:rPr>
          <w:rFonts w:asciiTheme="majorHAnsi" w:hAnsiTheme="majorHAnsi"/>
          <w:sz w:val="24"/>
          <w:szCs w:val="24"/>
        </w:rPr>
        <w:t xml:space="preserve"> and church affiliation influenced your faith pilgrimage? </w:t>
      </w:r>
    </w:p>
    <w:p w:rsidR="002D48F8" w:rsidRPr="00B66D84" w:rsidRDefault="002D48F8" w:rsidP="002D48F8">
      <w:pPr>
        <w:widowControl/>
        <w:tabs>
          <w:tab w:val="left" w:pos="360"/>
        </w:tabs>
        <w:rPr>
          <w:rFonts w:asciiTheme="majorHAnsi" w:hAnsiTheme="majorHAnsi"/>
          <w:sz w:val="24"/>
          <w:szCs w:val="24"/>
        </w:rPr>
      </w:pPr>
    </w:p>
    <w:p w:rsidR="002D48F8" w:rsidRDefault="002D48F8" w:rsidP="002D48F8">
      <w:pPr>
        <w:widowControl/>
        <w:numPr>
          <w:ilvl w:val="0"/>
          <w:numId w:val="2"/>
        </w:numPr>
        <w:tabs>
          <w:tab w:val="left" w:pos="360"/>
        </w:tabs>
        <w:rPr>
          <w:rFonts w:asciiTheme="majorHAnsi" w:hAnsiTheme="majorHAnsi"/>
          <w:sz w:val="24"/>
          <w:szCs w:val="24"/>
        </w:rPr>
      </w:pPr>
      <w:r w:rsidRPr="00B66D84">
        <w:rPr>
          <w:rFonts w:asciiTheme="majorHAnsi" w:hAnsiTheme="majorHAnsi"/>
          <w:sz w:val="24"/>
          <w:szCs w:val="24"/>
        </w:rPr>
        <w:t xml:space="preserve">What other life experiences have had significant impact on your beliefs? </w:t>
      </w:r>
    </w:p>
    <w:p w:rsidR="002D48F8" w:rsidRPr="00B66D84" w:rsidRDefault="002D48F8" w:rsidP="002D48F8">
      <w:pPr>
        <w:widowControl/>
        <w:tabs>
          <w:tab w:val="left" w:pos="360"/>
        </w:tabs>
        <w:rPr>
          <w:rFonts w:asciiTheme="majorHAnsi" w:hAnsiTheme="majorHAnsi"/>
          <w:sz w:val="24"/>
          <w:szCs w:val="24"/>
        </w:rPr>
      </w:pPr>
    </w:p>
    <w:p w:rsidR="002D48F8" w:rsidRDefault="002D48F8" w:rsidP="002D48F8">
      <w:pPr>
        <w:widowControl/>
        <w:numPr>
          <w:ilvl w:val="0"/>
          <w:numId w:val="2"/>
        </w:numPr>
        <w:tabs>
          <w:tab w:val="left" w:pos="360"/>
        </w:tabs>
        <w:rPr>
          <w:rFonts w:asciiTheme="majorHAnsi" w:hAnsiTheme="majorHAnsi"/>
          <w:sz w:val="24"/>
          <w:szCs w:val="24"/>
        </w:rPr>
      </w:pPr>
      <w:r>
        <w:rPr>
          <w:rFonts w:asciiTheme="majorHAnsi" w:hAnsiTheme="majorHAnsi"/>
          <w:sz w:val="24"/>
          <w:szCs w:val="24"/>
        </w:rPr>
        <w:t xml:space="preserve">What </w:t>
      </w:r>
      <w:r w:rsidRPr="00B66D84">
        <w:rPr>
          <w:rFonts w:asciiTheme="majorHAnsi" w:hAnsiTheme="majorHAnsi"/>
          <w:sz w:val="24"/>
          <w:szCs w:val="24"/>
        </w:rPr>
        <w:t xml:space="preserve">meaning does the Gospel as "good news to the poor" have in your own theology? </w:t>
      </w:r>
    </w:p>
    <w:p w:rsidR="002D48F8" w:rsidRPr="00B66D84" w:rsidRDefault="002D48F8" w:rsidP="002D48F8">
      <w:pPr>
        <w:widowControl/>
        <w:tabs>
          <w:tab w:val="left" w:pos="360"/>
        </w:tabs>
        <w:rPr>
          <w:rFonts w:asciiTheme="majorHAnsi" w:hAnsiTheme="majorHAnsi"/>
          <w:sz w:val="24"/>
          <w:szCs w:val="24"/>
        </w:rPr>
      </w:pPr>
    </w:p>
    <w:p w:rsidR="002D48F8" w:rsidRDefault="002D48F8" w:rsidP="002D48F8">
      <w:pPr>
        <w:widowControl/>
        <w:numPr>
          <w:ilvl w:val="0"/>
          <w:numId w:val="2"/>
        </w:numPr>
        <w:tabs>
          <w:tab w:val="left" w:pos="360"/>
        </w:tabs>
        <w:rPr>
          <w:rFonts w:asciiTheme="majorHAnsi" w:hAnsiTheme="majorHAnsi"/>
          <w:sz w:val="24"/>
          <w:szCs w:val="24"/>
        </w:rPr>
      </w:pPr>
      <w:r>
        <w:rPr>
          <w:rFonts w:asciiTheme="majorHAnsi" w:hAnsiTheme="majorHAnsi"/>
          <w:sz w:val="24"/>
          <w:szCs w:val="24"/>
        </w:rPr>
        <w:t>What</w:t>
      </w:r>
      <w:r w:rsidRPr="00B66D84">
        <w:rPr>
          <w:rFonts w:asciiTheme="majorHAnsi" w:hAnsiTheme="majorHAnsi"/>
          <w:sz w:val="24"/>
          <w:szCs w:val="24"/>
        </w:rPr>
        <w:t xml:space="preserve"> is your understanding of the political nature of the Gospel? </w:t>
      </w:r>
    </w:p>
    <w:p w:rsidR="002D48F8" w:rsidRPr="00B66D84" w:rsidRDefault="002D48F8" w:rsidP="002D48F8">
      <w:pPr>
        <w:widowControl/>
        <w:tabs>
          <w:tab w:val="left" w:pos="360"/>
        </w:tabs>
        <w:rPr>
          <w:rFonts w:asciiTheme="majorHAnsi" w:hAnsiTheme="majorHAnsi"/>
          <w:sz w:val="24"/>
          <w:szCs w:val="24"/>
        </w:rPr>
      </w:pPr>
    </w:p>
    <w:p w:rsidR="002D48F8" w:rsidRDefault="002D48F8" w:rsidP="002D48F8">
      <w:pPr>
        <w:widowControl/>
        <w:numPr>
          <w:ilvl w:val="0"/>
          <w:numId w:val="2"/>
        </w:numPr>
        <w:tabs>
          <w:tab w:val="left" w:pos="360"/>
        </w:tabs>
        <w:rPr>
          <w:rFonts w:asciiTheme="majorHAnsi" w:hAnsiTheme="majorHAnsi"/>
          <w:sz w:val="24"/>
          <w:szCs w:val="24"/>
        </w:rPr>
      </w:pPr>
      <w:r w:rsidRPr="00B66D84">
        <w:rPr>
          <w:rFonts w:asciiTheme="majorHAnsi" w:hAnsiTheme="majorHAnsi"/>
          <w:sz w:val="24"/>
          <w:szCs w:val="24"/>
        </w:rPr>
        <w:t xml:space="preserve">At this point in your life, </w:t>
      </w:r>
      <w:r>
        <w:rPr>
          <w:rFonts w:asciiTheme="majorHAnsi" w:hAnsiTheme="majorHAnsi"/>
          <w:sz w:val="24"/>
          <w:szCs w:val="24"/>
        </w:rPr>
        <w:t>are you experiencing</w:t>
      </w:r>
      <w:r w:rsidRPr="00B66D84">
        <w:rPr>
          <w:rFonts w:asciiTheme="majorHAnsi" w:hAnsiTheme="majorHAnsi"/>
          <w:sz w:val="24"/>
          <w:szCs w:val="24"/>
        </w:rPr>
        <w:t xml:space="preserve"> a particular call or vocation? </w:t>
      </w:r>
    </w:p>
    <w:p w:rsidR="002D48F8" w:rsidRPr="00B66D84" w:rsidRDefault="002D48F8" w:rsidP="002D48F8">
      <w:pPr>
        <w:widowControl/>
        <w:tabs>
          <w:tab w:val="left" w:pos="360"/>
        </w:tabs>
        <w:rPr>
          <w:rFonts w:asciiTheme="majorHAnsi" w:hAnsiTheme="majorHAnsi"/>
          <w:sz w:val="24"/>
          <w:szCs w:val="24"/>
        </w:rPr>
      </w:pPr>
    </w:p>
    <w:p w:rsidR="002D48F8" w:rsidRPr="00B66D84" w:rsidRDefault="002D48F8" w:rsidP="002D48F8">
      <w:pPr>
        <w:widowControl/>
        <w:numPr>
          <w:ilvl w:val="0"/>
          <w:numId w:val="2"/>
        </w:numPr>
        <w:tabs>
          <w:tab w:val="left" w:pos="360"/>
        </w:tabs>
        <w:rPr>
          <w:rFonts w:asciiTheme="majorHAnsi" w:hAnsiTheme="majorHAnsi"/>
          <w:sz w:val="24"/>
          <w:szCs w:val="24"/>
        </w:rPr>
      </w:pPr>
      <w:r w:rsidRPr="00B66D84">
        <w:rPr>
          <w:rFonts w:asciiTheme="majorHAnsi" w:hAnsiTheme="majorHAnsi"/>
          <w:sz w:val="24"/>
          <w:szCs w:val="24"/>
        </w:rPr>
        <w:t>Why are you interested in volunteering at Lydia’s House?</w:t>
      </w:r>
      <w:r>
        <w:rPr>
          <w:rFonts w:asciiTheme="majorHAnsi" w:hAnsiTheme="majorHAnsi"/>
          <w:sz w:val="24"/>
          <w:szCs w:val="24"/>
        </w:rPr>
        <w:t xml:space="preserve">  How might spending a year as a Lydia’s House Associate Volunteer </w:t>
      </w:r>
      <w:proofErr w:type="gramStart"/>
      <w:r>
        <w:rPr>
          <w:rFonts w:asciiTheme="majorHAnsi" w:hAnsiTheme="majorHAnsi"/>
          <w:sz w:val="24"/>
          <w:szCs w:val="24"/>
        </w:rPr>
        <w:t>impact</w:t>
      </w:r>
      <w:proofErr w:type="gramEnd"/>
      <w:r>
        <w:rPr>
          <w:rFonts w:asciiTheme="majorHAnsi" w:hAnsiTheme="majorHAnsi"/>
          <w:sz w:val="24"/>
          <w:szCs w:val="24"/>
        </w:rPr>
        <w:t xml:space="preserve"> your faith journey?</w:t>
      </w:r>
      <w:r w:rsidRPr="00B66D84">
        <w:rPr>
          <w:rFonts w:asciiTheme="majorHAnsi" w:hAnsiTheme="majorHAnsi"/>
          <w:sz w:val="24"/>
          <w:szCs w:val="24"/>
        </w:rPr>
        <w:t xml:space="preserve"> </w:t>
      </w:r>
    </w:p>
    <w:p w:rsidR="002D48F8" w:rsidRPr="00B66D84" w:rsidRDefault="002D48F8" w:rsidP="002D48F8">
      <w:pPr>
        <w:rPr>
          <w:rFonts w:asciiTheme="majorHAnsi" w:hAnsiTheme="majorHAnsi"/>
          <w:sz w:val="24"/>
          <w:szCs w:val="24"/>
        </w:rPr>
      </w:pPr>
    </w:p>
    <w:p w:rsidR="002D48F8" w:rsidRDefault="002D48F8" w:rsidP="002D48F8">
      <w:pPr>
        <w:rPr>
          <w:rFonts w:asciiTheme="majorHAnsi" w:hAnsiTheme="majorHAnsi"/>
          <w:sz w:val="24"/>
          <w:szCs w:val="24"/>
        </w:rPr>
      </w:pPr>
    </w:p>
    <w:p w:rsidR="00446331" w:rsidRPr="002D48F8" w:rsidRDefault="002D48F8" w:rsidP="002D48F8">
      <w:pPr>
        <w:rPr>
          <w:rFonts w:asciiTheme="majorHAnsi" w:hAnsiTheme="majorHAnsi"/>
          <w:i/>
          <w:sz w:val="24"/>
          <w:szCs w:val="24"/>
        </w:rPr>
      </w:pPr>
      <w:r w:rsidRPr="005E0BEF">
        <w:rPr>
          <w:rFonts w:asciiTheme="majorHAnsi" w:hAnsiTheme="majorHAnsi"/>
          <w:i/>
          <w:sz w:val="24"/>
          <w:szCs w:val="24"/>
        </w:rPr>
        <w:t xml:space="preserve">E-mail completed applications to </w:t>
      </w:r>
      <w:hyperlink r:id="rId5" w:history="1">
        <w:r w:rsidR="00DB2BE2" w:rsidRPr="007C45ED">
          <w:rPr>
            <w:rStyle w:val="Hyperlink"/>
            <w:rFonts w:asciiTheme="majorHAnsi" w:hAnsiTheme="majorHAnsi"/>
            <w:i/>
            <w:sz w:val="24"/>
            <w:szCs w:val="24"/>
          </w:rPr>
          <w:t>info@stlydiashouse.org</w:t>
        </w:r>
      </w:hyperlink>
      <w:r w:rsidRPr="005E0BEF">
        <w:rPr>
          <w:rFonts w:asciiTheme="majorHAnsi" w:hAnsiTheme="majorHAnsi"/>
          <w:i/>
          <w:sz w:val="24"/>
          <w:szCs w:val="24"/>
        </w:rPr>
        <w:t xml:space="preserve">.  Within 72 hours, </w:t>
      </w:r>
      <w:r>
        <w:rPr>
          <w:rFonts w:asciiTheme="majorHAnsi" w:hAnsiTheme="majorHAnsi"/>
          <w:i/>
          <w:sz w:val="24"/>
          <w:szCs w:val="24"/>
        </w:rPr>
        <w:t xml:space="preserve">we </w:t>
      </w:r>
      <w:r w:rsidRPr="005E0BEF">
        <w:rPr>
          <w:rFonts w:asciiTheme="majorHAnsi" w:hAnsiTheme="majorHAnsi"/>
          <w:i/>
          <w:sz w:val="24"/>
          <w:szCs w:val="24"/>
        </w:rPr>
        <w:t>w</w:t>
      </w:r>
      <w:r w:rsidR="00DB2BE2">
        <w:rPr>
          <w:rFonts w:asciiTheme="majorHAnsi" w:hAnsiTheme="majorHAnsi"/>
          <w:i/>
          <w:sz w:val="24"/>
          <w:szCs w:val="24"/>
        </w:rPr>
        <w:t xml:space="preserve">ill confirm that it </w:t>
      </w:r>
      <w:proofErr w:type="gramStart"/>
      <w:r w:rsidR="00DB2BE2">
        <w:rPr>
          <w:rFonts w:asciiTheme="majorHAnsi" w:hAnsiTheme="majorHAnsi"/>
          <w:i/>
          <w:sz w:val="24"/>
          <w:szCs w:val="24"/>
        </w:rPr>
        <w:t>was received</w:t>
      </w:r>
      <w:proofErr w:type="gramEnd"/>
      <w:r w:rsidRPr="005E0BEF">
        <w:rPr>
          <w:rFonts w:asciiTheme="majorHAnsi" w:hAnsiTheme="majorHAnsi"/>
          <w:i/>
          <w:sz w:val="24"/>
          <w:szCs w:val="24"/>
        </w:rPr>
        <w:t xml:space="preserve">.  Feel free to direct any questions to </w:t>
      </w:r>
      <w:r>
        <w:rPr>
          <w:rFonts w:asciiTheme="majorHAnsi" w:hAnsiTheme="majorHAnsi"/>
          <w:i/>
          <w:sz w:val="24"/>
          <w:szCs w:val="24"/>
        </w:rPr>
        <w:t>the same email address</w:t>
      </w:r>
      <w:r w:rsidRPr="005E0BEF">
        <w:rPr>
          <w:rFonts w:asciiTheme="majorHAnsi" w:hAnsiTheme="majorHAnsi"/>
          <w:i/>
          <w:sz w:val="24"/>
          <w:szCs w:val="24"/>
        </w:rPr>
        <w:t>.  Thank you for your application!</w:t>
      </w:r>
    </w:p>
    <w:sectPr w:rsidR="00446331" w:rsidRPr="002D48F8" w:rsidSect="000037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D317EA"/>
    <w:multiLevelType w:val="multilevel"/>
    <w:tmpl w:val="B570279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15:restartNumberingAfterBreak="0">
    <w:nsid w:val="78966649"/>
    <w:multiLevelType w:val="multilevel"/>
    <w:tmpl w:val="B570279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84"/>
    <w:rsid w:val="002D36F4"/>
    <w:rsid w:val="002D48F8"/>
    <w:rsid w:val="00446331"/>
    <w:rsid w:val="00556300"/>
    <w:rsid w:val="005D1463"/>
    <w:rsid w:val="00B66D84"/>
    <w:rsid w:val="00DB2BE2"/>
    <w:rsid w:val="00F54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E4EAE"/>
  <w15:docId w15:val="{C51C4C67-66DD-475C-B0CF-57F328168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D8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B66D84"/>
    <w:pPr>
      <w:keepNext/>
      <w:widowControl/>
      <w:outlineLvl w:val="1"/>
    </w:pPr>
    <w:rPr>
      <w:rFonts w:ascii="Arial" w:hAnsi="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66D84"/>
    <w:rPr>
      <w:rFonts w:ascii="Arial" w:eastAsia="Times New Roman" w:hAnsi="Arial" w:cs="Times New Roman"/>
      <w:b/>
    </w:rPr>
  </w:style>
  <w:style w:type="paragraph" w:styleId="BodyText3">
    <w:name w:val="Body Text 3"/>
    <w:basedOn w:val="Normal"/>
    <w:link w:val="BodyText3Char"/>
    <w:rsid w:val="00B66D84"/>
    <w:pPr>
      <w:widowControl/>
    </w:pPr>
    <w:rPr>
      <w:sz w:val="22"/>
      <w:szCs w:val="22"/>
    </w:rPr>
  </w:style>
  <w:style w:type="character" w:customStyle="1" w:styleId="BodyText3Char">
    <w:name w:val="Body Text 3 Char"/>
    <w:basedOn w:val="DefaultParagraphFont"/>
    <w:link w:val="BodyText3"/>
    <w:rsid w:val="00B66D84"/>
    <w:rPr>
      <w:rFonts w:ascii="Times New Roman" w:eastAsia="Times New Roman" w:hAnsi="Times New Roman" w:cs="Times New Roman"/>
    </w:rPr>
  </w:style>
  <w:style w:type="paragraph" w:styleId="ListParagraph">
    <w:name w:val="List Paragraph"/>
    <w:basedOn w:val="Normal"/>
    <w:uiPriority w:val="34"/>
    <w:qFormat/>
    <w:rsid w:val="002D48F8"/>
    <w:pPr>
      <w:ind w:left="720"/>
      <w:contextualSpacing/>
    </w:pPr>
  </w:style>
  <w:style w:type="character" w:styleId="Hyperlink">
    <w:name w:val="Hyperlink"/>
    <w:basedOn w:val="DefaultParagraphFont"/>
    <w:uiPriority w:val="99"/>
    <w:unhideWhenUsed/>
    <w:rsid w:val="002D48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stlydiashous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Lydia's House</dc:creator>
  <cp:lastModifiedBy>LydiasHouse</cp:lastModifiedBy>
  <cp:revision>2</cp:revision>
  <dcterms:created xsi:type="dcterms:W3CDTF">2017-09-26T13:48:00Z</dcterms:created>
  <dcterms:modified xsi:type="dcterms:W3CDTF">2017-09-26T13:48:00Z</dcterms:modified>
</cp:coreProperties>
</file>